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9D" w:rsidRPr="009E67BB" w:rsidRDefault="00E6509D" w:rsidP="00E650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17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9E67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6509D" w:rsidRPr="009E67BB" w:rsidRDefault="00E6509D" w:rsidP="00E650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7B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Краснодар</w:t>
      </w:r>
    </w:p>
    <w:p w:rsidR="00E6509D" w:rsidRPr="009E67BB" w:rsidRDefault="00E6509D" w:rsidP="00E650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7BB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228 «Голубка»</w:t>
      </w:r>
    </w:p>
    <w:p w:rsidR="00E6509D" w:rsidRPr="009E67BB" w:rsidRDefault="00E6509D" w:rsidP="00E650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7BB">
        <w:rPr>
          <w:rFonts w:ascii="Times New Roman" w:hAnsi="Times New Roman" w:cs="Times New Roman"/>
          <w:b/>
          <w:sz w:val="24"/>
          <w:szCs w:val="24"/>
        </w:rPr>
        <w:t>350078, г. Краснодар, ул. Тургенева № 146, тел./ факс (861) 220-57-51</w:t>
      </w:r>
    </w:p>
    <w:p w:rsidR="00E6509D" w:rsidRPr="001C1BB0" w:rsidRDefault="00E6509D" w:rsidP="00E65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7BB">
        <w:rPr>
          <w:rFonts w:ascii="Times New Roman" w:hAnsi="Times New Roman" w:cs="Times New Roman"/>
          <w:sz w:val="24"/>
          <w:szCs w:val="24"/>
        </w:rPr>
        <w:t>E</w:t>
      </w:r>
      <w:r w:rsidRPr="001C1B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7B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C1BB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E67BB">
          <w:rPr>
            <w:rStyle w:val="a3"/>
            <w:rFonts w:ascii="Times New Roman" w:hAnsi="Times New Roman" w:cs="Times New Roman"/>
            <w:sz w:val="24"/>
            <w:szCs w:val="24"/>
          </w:rPr>
          <w:t>detsad</w:t>
        </w:r>
        <w:r w:rsidRPr="001C1BB0">
          <w:rPr>
            <w:rStyle w:val="a3"/>
            <w:rFonts w:ascii="Times New Roman" w:hAnsi="Times New Roman" w:cs="Times New Roman"/>
            <w:sz w:val="24"/>
            <w:szCs w:val="24"/>
          </w:rPr>
          <w:t>228@</w:t>
        </w:r>
        <w:r w:rsidRPr="009E67BB">
          <w:rPr>
            <w:rStyle w:val="a3"/>
            <w:rFonts w:ascii="Times New Roman" w:hAnsi="Times New Roman" w:cs="Times New Roman"/>
            <w:sz w:val="24"/>
            <w:szCs w:val="24"/>
          </w:rPr>
          <w:t>kubannet</w:t>
        </w:r>
        <w:r w:rsidRPr="001C1B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67BB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</w:p>
    <w:p w:rsidR="00E6509D" w:rsidRP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E6509D">
        <w:rPr>
          <w:rStyle w:val="c17"/>
          <w:color w:val="000000"/>
          <w:sz w:val="52"/>
          <w:szCs w:val="52"/>
        </w:rPr>
        <w:t>Консультация для педагогов:</w:t>
      </w:r>
    </w:p>
    <w:p w:rsidR="00E6509D" w:rsidRDefault="00E6509D" w:rsidP="00E650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44"/>
          <w:szCs w:val="44"/>
        </w:rPr>
      </w:pPr>
    </w:p>
    <w:p w:rsidR="00E6509D" w:rsidRPr="00E6509D" w:rsidRDefault="00E6509D" w:rsidP="00E6509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>
        <w:rPr>
          <w:rStyle w:val="c14"/>
          <w:b/>
          <w:bCs/>
          <w:color w:val="000000"/>
          <w:sz w:val="44"/>
          <w:szCs w:val="44"/>
        </w:rPr>
        <w:t xml:space="preserve">               </w:t>
      </w:r>
      <w:r w:rsidRPr="00E6509D">
        <w:rPr>
          <w:rStyle w:val="c14"/>
          <w:b/>
          <w:bCs/>
          <w:color w:val="000000"/>
          <w:sz w:val="44"/>
          <w:szCs w:val="44"/>
        </w:rPr>
        <w:t>«Ритми</w:t>
      </w:r>
      <w:r>
        <w:rPr>
          <w:rStyle w:val="c14"/>
          <w:b/>
          <w:bCs/>
          <w:color w:val="000000"/>
          <w:sz w:val="44"/>
          <w:szCs w:val="44"/>
        </w:rPr>
        <w:t>ческая гимнастика</w:t>
      </w:r>
      <w:r w:rsidRPr="00E6509D">
        <w:rPr>
          <w:rStyle w:val="c14"/>
          <w:b/>
          <w:bCs/>
          <w:color w:val="000000"/>
          <w:sz w:val="44"/>
          <w:szCs w:val="44"/>
        </w:rPr>
        <w:t>».</w:t>
      </w:r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Verdana" w:hAnsi="Verdana" w:cs="Calibri"/>
          <w:color w:val="484848"/>
          <w:sz w:val="20"/>
          <w:szCs w:val="20"/>
        </w:rPr>
        <w:t> </w:t>
      </w:r>
    </w:p>
    <w:p w:rsidR="000B491C" w:rsidRDefault="000B491C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/>
    <w:p w:rsidR="00E6509D" w:rsidRDefault="00E6509D" w:rsidP="00E65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6509D" w:rsidRDefault="00E6509D" w:rsidP="00E6509D">
      <w:pPr>
        <w:rPr>
          <w:rFonts w:ascii="Times New Roman" w:hAnsi="Times New Roman" w:cs="Times New Roman"/>
          <w:sz w:val="28"/>
          <w:szCs w:val="28"/>
        </w:rPr>
      </w:pPr>
    </w:p>
    <w:p w:rsidR="00E6509D" w:rsidRDefault="00E6509D" w:rsidP="00E6509D">
      <w:pPr>
        <w:rPr>
          <w:rFonts w:ascii="Times New Roman" w:hAnsi="Times New Roman" w:cs="Times New Roman"/>
          <w:sz w:val="28"/>
          <w:szCs w:val="28"/>
        </w:rPr>
      </w:pPr>
    </w:p>
    <w:p w:rsidR="00E6509D" w:rsidRDefault="00E6509D" w:rsidP="00E6509D">
      <w:pPr>
        <w:rPr>
          <w:rFonts w:ascii="Times New Roman" w:hAnsi="Times New Roman" w:cs="Times New Roman"/>
          <w:sz w:val="28"/>
          <w:szCs w:val="28"/>
        </w:rPr>
      </w:pPr>
    </w:p>
    <w:p w:rsidR="00E6509D" w:rsidRPr="00A80FE8" w:rsidRDefault="00E6509D" w:rsidP="00E65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F33D5">
        <w:rPr>
          <w:rFonts w:ascii="Times New Roman" w:hAnsi="Times New Roman" w:cs="Times New Roman"/>
          <w:sz w:val="28"/>
          <w:szCs w:val="28"/>
        </w:rPr>
        <w:t xml:space="preserve">                              Подготови</w:t>
      </w:r>
      <w:r w:rsidRPr="005B0AD5">
        <w:rPr>
          <w:rFonts w:ascii="Times New Roman" w:hAnsi="Times New Roman" w:cs="Times New Roman"/>
          <w:sz w:val="28"/>
          <w:szCs w:val="28"/>
        </w:rPr>
        <w:t>ла инструктор ФК:</w:t>
      </w:r>
    </w:p>
    <w:p w:rsidR="00E6509D" w:rsidRPr="0031292F" w:rsidRDefault="00E6509D">
      <w:pPr>
        <w:rPr>
          <w:rFonts w:ascii="Times New Roman" w:hAnsi="Times New Roman" w:cs="Times New Roman"/>
          <w:b/>
          <w:sz w:val="28"/>
          <w:szCs w:val="28"/>
        </w:rPr>
      </w:pPr>
      <w:r w:rsidRPr="005B0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0A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B0AD5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Pr="005B0AD5">
        <w:rPr>
          <w:rFonts w:ascii="Times New Roman" w:hAnsi="Times New Roman" w:cs="Times New Roman"/>
          <w:sz w:val="28"/>
          <w:szCs w:val="28"/>
        </w:rPr>
        <w:t xml:space="preserve"> А.</w:t>
      </w:r>
      <w:bookmarkStart w:id="0" w:name="_GoBack"/>
      <w:bookmarkEnd w:id="0"/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«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Возможно,  самое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 лучшее, </w:t>
      </w:r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самое  совершенное  и  радостное,  что  есть  в  жизни  – </w:t>
      </w:r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это  свободное  движение  под  музыку. </w:t>
      </w:r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  научиться  этому  можно  у  ребёнка» </w:t>
      </w:r>
    </w:p>
    <w:p w:rsidR="00E6509D" w:rsidRDefault="00E6509D" w:rsidP="00E6509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А.И.  Буренина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Ритмическая  гимнастика  -  это  разновидность  гимнастики,  такой  системы  упражнений,  которая  дарит  бодрость,  здоровье,  мышечную  радость,  повышает  тонус  нервной  системы.  В  ритмическую  гимнастику  входит  неограниченный  подбор  движений,  воздействующих  на  все  группы  мышц,  на  развитие  физических  качеств,  таких  как  ловкость,  гибкость,  выносливость,  пластичность.  Музыкальное  сопровождение  вызывает  положительные  эмоции,  стремление  выполнять  движения  в  соответствии  с  характером  музыкального  произведения,  развивает  слух  и  чувство  ритма.  Ритмическая  гимнастика  имеет  целью  активизировать  восприятие  детьми  музыки  через  движения  и  помочь  выявить  их  музыкально-танцевальные  способности.  Музыка  и  движение  являются  основными  средствами  ритмической  тренировки.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Движения  могут  применяться  самые  разнообразные:  гимнастические,  бытовые,  танцевальные,  могут  варьироваться  по  тематике,  сюжету  музыки,  а  также  включать  элементы  народного  и  современного  классического  танца.  Упражнения  для  занятия-тренировки  подбираются  с  учетом  их  воздействия  на  все  основные  группы  мышц  в  определенной  последовательности  сверху  -  вниз,  используя  разные  стойки  и  исходные  положения.  Характерная  черта  ритмической  тренировки  -  большое  количество  заданий  для  коллективного  выполнения.  Это  учит  детей  ориентироваться  в  пространстве,  соотносить  свои  действия  с  действиями  детей  группы,  перестраиваться  в  движении,  менять  танцевальные  фигуры  и  направление  движения.  Ритмическая  гимнастика  может  включать  элементы  художественной  гимнастики,  упражнения  общеразвивающего  характера,  свободную  пластику,  суставную  гимнастику,  элементы  современного  и  народного  танца,  игровой  </w:t>
      </w:r>
      <w:proofErr w:type="spellStart"/>
      <w:r>
        <w:rPr>
          <w:rStyle w:val="c3"/>
          <w:color w:val="000000"/>
          <w:sz w:val="28"/>
          <w:szCs w:val="28"/>
        </w:rPr>
        <w:t>стретчинг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Она  может  являться  как  основной,  так  и  доминирующей  частью  тренировки.  Это  обеспечивает  многогранный  эффект  оздоровительного  и  развивающего  воздействия  на  организм  ребенка  дошкольника.  Большое  разнообразие  движений,  выполняемых  в  различных  плоскостях  пространства,  из  разных  исходных  положений,  способствует  совершенствованию  двигательной  памяти  и  координационных  способностей.  Данному  виду  гимнастики  свойственна  танцевальная  манера  исполнения.  Свобода,  естественность,  легкость  и  положительный  эмоциональный  настрой  -  все  это  должно  быть  характерно  при  выполнении  детьми  ритмических  упражнений. 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Ритмика  может  быть  одной  из  форм  проведения  физкультурных  тренировок,  предусмотренных  программами  по  физическому  воспитанию  дошкольников  или  частью  деятельности  по  физической  культуре.  Как  и  всякая  организованная  деятельность,  музыкально-</w:t>
      </w:r>
      <w:r>
        <w:rPr>
          <w:rStyle w:val="c3"/>
          <w:color w:val="000000"/>
          <w:sz w:val="28"/>
          <w:szCs w:val="28"/>
        </w:rPr>
        <w:lastRenderedPageBreak/>
        <w:t>ритмические  тренировки  имеют  традиционную  структуру: </w:t>
      </w:r>
      <w:r>
        <w:rPr>
          <w:rStyle w:val="c7"/>
          <w:i/>
          <w:iCs/>
          <w:color w:val="000000"/>
          <w:sz w:val="28"/>
          <w:szCs w:val="28"/>
        </w:rPr>
        <w:t>подготовительная  часть,  основная  и  заключительная.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Подготовительная  часть  -  обеспечивает  разогревание  организма,  повышение  частоты  пульса,  дыхания.  Сюда  следует  отнести  упражнения  для  формирования  правильной  осанки,  различные  виды  ходьбы,  бега,  танцевальные  шаги.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Основная  часть   -  обеспечивает  развитие  физических  качеств,  силы,  гибкости,  выносливости.  Интенсивность  нагрузок  здесь  высокая.  Упражнения  силового  характера  должны  предшествовать  упражнениям  на  растягивание.  Упражнения  выполняются  из  различных  положений:  сидя  на  ягодицах,  лежа  на  животе,  на  спине,  на  боку,  сидя  на  пятках  и  других. 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Заключительная  часть  должна  снижать  нагрузку.  Для  этого  выполняются  дыхательные  упражнения,  упражнения  в  медленном  темпе  под  спокойную  мелодичную  музыку,  аутотренинг,  упражнения  на  расслабление  мышц,  релаксацию  и  медитацию   </w:t>
      </w:r>
    </w:p>
    <w:p w:rsidR="00E6509D" w:rsidRDefault="00E6509D" w:rsidP="00E6509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Потребность  в  двигательной  активности  у  детей  дошкольного  возраста  настолько  велика,  что  врачи  и  физиологи  называют  этот  период  «возрастом  двигательной  расточительности».  И  именно  ритмическая  гимнастика  помогает  творчески  реализовать  эту  потребность  в  движении,  позволяют  развивать  не  только  чувство  ритма,  укрепить  мышцы,  стимулировать  память,  внимание,  мышление,  воображение  ребенка.  С  первых  минут  важно  заинтересовать  детей,  вызвать  желание  выполнять  движения  под  музыку.  Какой  бы  метод  или  прием  мы  не  выбирали,  главное,  чтобы  ребенок  получал  удовольствие  от  занятий,  уходил  счастливым  и  довольным  своими  успехами.  Дети  получают  удовольствие  от  музыкально-ритмической деятельности,  самостоятельно  организуют  игровое  общение  с  другими  детьми,  передают  свой  опыт  музыкально-двигательной  импровизации  младшим,  с  удовольствием  танцуют  дома.</w:t>
      </w:r>
    </w:p>
    <w:p w:rsidR="00E6509D" w:rsidRDefault="00E6509D"/>
    <w:p w:rsidR="00E6509D" w:rsidRDefault="00E6509D"/>
    <w:p w:rsidR="00E6509D" w:rsidRDefault="00E6509D"/>
    <w:p w:rsidR="00E6509D" w:rsidRDefault="00E6509D"/>
    <w:sectPr w:rsidR="00E6509D" w:rsidSect="000B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D"/>
    <w:rsid w:val="000B491C"/>
    <w:rsid w:val="0031292F"/>
    <w:rsid w:val="00741D00"/>
    <w:rsid w:val="00AF33D5"/>
    <w:rsid w:val="00D76AA0"/>
    <w:rsid w:val="00E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D847"/>
  <w15:docId w15:val="{242FB2B6-8DC9-4036-A308-5FA3FA3B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509D"/>
  </w:style>
  <w:style w:type="character" w:customStyle="1" w:styleId="c14">
    <w:name w:val="c14"/>
    <w:basedOn w:val="a0"/>
    <w:rsid w:val="00E6509D"/>
  </w:style>
  <w:style w:type="paragraph" w:customStyle="1" w:styleId="c13">
    <w:name w:val="c13"/>
    <w:basedOn w:val="a"/>
    <w:rsid w:val="00E6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509D"/>
  </w:style>
  <w:style w:type="character" w:customStyle="1" w:styleId="c7">
    <w:name w:val="c7"/>
    <w:basedOn w:val="a0"/>
    <w:rsid w:val="00E6509D"/>
  </w:style>
  <w:style w:type="paragraph" w:customStyle="1" w:styleId="c2">
    <w:name w:val="c2"/>
    <w:basedOn w:val="a"/>
    <w:rsid w:val="00E6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509D"/>
  </w:style>
  <w:style w:type="character" w:styleId="a3">
    <w:name w:val="Hyperlink"/>
    <w:basedOn w:val="a0"/>
    <w:uiPriority w:val="99"/>
    <w:semiHidden/>
    <w:unhideWhenUsed/>
    <w:rsid w:val="00E650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228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2</cp:revision>
  <cp:lastPrinted>2020-06-09T07:04:00Z</cp:lastPrinted>
  <dcterms:created xsi:type="dcterms:W3CDTF">2020-06-09T07:06:00Z</dcterms:created>
  <dcterms:modified xsi:type="dcterms:W3CDTF">2020-06-09T07:06:00Z</dcterms:modified>
</cp:coreProperties>
</file>